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84373" w14:textId="1CEFDE0C" w:rsidR="00932DAF" w:rsidRDefault="00000000">
      <w:hyperlink r:id="rId4" w:history="1">
        <w:r w:rsidR="00E865E9" w:rsidRPr="00C231E2">
          <w:rPr>
            <w:rStyle w:val="Hyperlink"/>
          </w:rPr>
          <w:t>http://m01wsj44/</w:t>
        </w:r>
      </w:hyperlink>
    </w:p>
    <w:p w14:paraId="676DB4EE" w14:textId="39263BCA" w:rsidR="00E865E9" w:rsidRDefault="00E865E9"/>
    <w:p w14:paraId="0AD08E86" w14:textId="756E6509" w:rsidR="00E865E9" w:rsidRDefault="007E7D8E">
      <w:r>
        <w:rPr>
          <w:noProof/>
        </w:rPr>
        <w:drawing>
          <wp:inline distT="0" distB="0" distL="0" distR="0" wp14:anchorId="27780966" wp14:editId="685EBD09">
            <wp:extent cx="5934075" cy="17145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26F4AB" w14:textId="77FB5A39" w:rsidR="007E7D8E" w:rsidRDefault="00110B84">
      <w:r w:rsidRPr="00110B84">
        <w:drawing>
          <wp:inline distT="0" distB="0" distL="0" distR="0" wp14:anchorId="00C12E14" wp14:editId="0E116200">
            <wp:extent cx="5220429" cy="2467319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0429" cy="2467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7D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E9"/>
    <w:rsid w:val="00110B84"/>
    <w:rsid w:val="005C278D"/>
    <w:rsid w:val="007855F1"/>
    <w:rsid w:val="007E7D8E"/>
    <w:rsid w:val="00932DAF"/>
    <w:rsid w:val="00E8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8A76A"/>
  <w15:chartTrackingRefBased/>
  <w15:docId w15:val="{84000331-92A0-4CDA-875D-E12270153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65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65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m01wsj4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Mendoza</dc:creator>
  <cp:keywords/>
  <dc:description/>
  <cp:lastModifiedBy>Jonathan Mendoza</cp:lastModifiedBy>
  <cp:revision>3</cp:revision>
  <dcterms:created xsi:type="dcterms:W3CDTF">2023-05-17T07:55:00Z</dcterms:created>
  <dcterms:modified xsi:type="dcterms:W3CDTF">2023-05-18T01:06:00Z</dcterms:modified>
</cp:coreProperties>
</file>