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BE7DE" w14:textId="77777777" w:rsidR="00B70600" w:rsidRDefault="00B70600" w:rsidP="00B70600">
      <w:pPr>
        <w:pStyle w:val="NormalWeb"/>
        <w:spacing w:before="0" w:beforeAutospacing="0" w:after="0" w:afterAutospacing="0"/>
        <w:textAlignment w:val="baseline"/>
        <w:rPr>
          <w:rFonts w:ascii="helvetica_neueregular" w:hAnsi="helvetica_neueregular"/>
          <w:sz w:val="20"/>
          <w:szCs w:val="20"/>
        </w:rPr>
      </w:pPr>
      <w:r>
        <w:rPr>
          <w:rFonts w:ascii="helvetica_neueregular" w:hAnsi="helvetica_neueregular"/>
          <w:b/>
          <w:bCs/>
          <w:color w:val="003366"/>
          <w:sz w:val="27"/>
          <w:szCs w:val="27"/>
          <w:bdr w:val="none" w:sz="0" w:space="0" w:color="auto" w:frame="1"/>
        </w:rPr>
        <w:t>Social Security Commission</w:t>
      </w:r>
    </w:p>
    <w:tbl>
      <w:tblPr>
        <w:tblW w:w="475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6"/>
        <w:gridCol w:w="1858"/>
        <w:gridCol w:w="2792"/>
        <w:gridCol w:w="2168"/>
        <w:gridCol w:w="1618"/>
        <w:gridCol w:w="3083"/>
      </w:tblGrid>
      <w:tr w:rsidR="00B70600" w14:paraId="08030F92" w14:textId="77777777" w:rsidTr="00FE2A53">
        <w:tc>
          <w:tcPr>
            <w:tcW w:w="12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66CC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0B3193" w14:textId="77777777" w:rsidR="00B70600" w:rsidRDefault="00B70600">
            <w:pPr>
              <w:jc w:val="center"/>
              <w:rPr>
                <w:rFonts w:ascii="helvetica_neueregular" w:hAnsi="helvetica_neueregular" w:hint="eastAsia"/>
                <w:b/>
                <w:bCs/>
                <w:sz w:val="20"/>
                <w:szCs w:val="20"/>
              </w:rPr>
            </w:pPr>
            <w:r>
              <w:rPr>
                <w:rStyle w:val="Strong"/>
                <w:rFonts w:ascii="helvetica_neueregular" w:hAnsi="helvetica_neueregular"/>
                <w:color w:val="FFFFFF"/>
                <w:sz w:val="20"/>
                <w:szCs w:val="20"/>
                <w:bdr w:val="none" w:sz="0" w:space="0" w:color="auto" w:frame="1"/>
              </w:rPr>
              <w:t>NAME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66CC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79AD0B" w14:textId="77777777" w:rsidR="00B70600" w:rsidRDefault="00B70600">
            <w:pPr>
              <w:jc w:val="center"/>
              <w:rPr>
                <w:rFonts w:ascii="helvetica_neueregular" w:hAnsi="helvetica_neueregular" w:hint="eastAsia"/>
                <w:b/>
                <w:bCs/>
                <w:sz w:val="20"/>
                <w:szCs w:val="20"/>
              </w:rPr>
            </w:pPr>
            <w:r>
              <w:rPr>
                <w:rStyle w:val="Strong"/>
                <w:rFonts w:ascii="helvetica_neueregular" w:hAnsi="helvetica_neueregular"/>
                <w:color w:val="FFFFFF"/>
                <w:sz w:val="20"/>
                <w:szCs w:val="20"/>
                <w:bdr w:val="none" w:sz="0" w:space="0" w:color="auto" w:frame="1"/>
              </w:rPr>
              <w:t>POSITION</w:t>
            </w:r>
          </w:p>
        </w:tc>
        <w:tc>
          <w:tcPr>
            <w:tcW w:w="2114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66CC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F05444" w14:textId="77777777" w:rsidR="00B70600" w:rsidRDefault="00B70600">
            <w:pPr>
              <w:jc w:val="center"/>
              <w:rPr>
                <w:rFonts w:ascii="helvetica_neueregular" w:hAnsi="helvetica_neueregular" w:hint="eastAsia"/>
                <w:b/>
                <w:bCs/>
                <w:sz w:val="20"/>
                <w:szCs w:val="20"/>
              </w:rPr>
            </w:pPr>
            <w:r>
              <w:rPr>
                <w:rStyle w:val="Strong"/>
                <w:rFonts w:ascii="helvetica_neueregular" w:hAnsi="helvetica_neueregular"/>
                <w:color w:val="FFFFFF"/>
                <w:sz w:val="20"/>
                <w:szCs w:val="20"/>
                <w:bdr w:val="none" w:sz="0" w:space="0" w:color="auto" w:frame="1"/>
              </w:rPr>
              <w:t>CONTACT NUMBERS</w:t>
            </w:r>
          </w:p>
        </w:tc>
        <w:tc>
          <w:tcPr>
            <w:tcW w:w="99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66CC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DD834D" w14:textId="77777777" w:rsidR="00B70600" w:rsidRDefault="00B70600">
            <w:pPr>
              <w:jc w:val="center"/>
              <w:rPr>
                <w:rFonts w:ascii="helvetica_neueregular" w:hAnsi="helvetica_neueregular" w:hint="eastAsia"/>
                <w:b/>
                <w:bCs/>
                <w:sz w:val="20"/>
                <w:szCs w:val="20"/>
              </w:rPr>
            </w:pPr>
            <w:r>
              <w:rPr>
                <w:rStyle w:val="Strong"/>
                <w:rFonts w:ascii="helvetica_neueregular" w:hAnsi="helvetica_neueregular"/>
                <w:color w:val="FFFFFF"/>
                <w:sz w:val="20"/>
                <w:szCs w:val="20"/>
                <w:bdr w:val="none" w:sz="0" w:space="0" w:color="auto" w:frame="1"/>
              </w:rPr>
              <w:t>EMAIL ADDRESS</w:t>
            </w:r>
          </w:p>
        </w:tc>
      </w:tr>
      <w:tr w:rsidR="00FE2A53" w14:paraId="6ACCBAE7" w14:textId="77777777" w:rsidTr="00FE2A53">
        <w:trPr>
          <w:trHeight w:val="53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8790B68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hyperlink r:id="rId4" w:history="1">
              <w:r>
                <w:rPr>
                  <w:rStyle w:val="Hyperlink"/>
                  <w:rFonts w:ascii="helvetica_neueregular" w:hAnsi="helvetica_neueregular"/>
                  <w:color w:val="003366"/>
                  <w:sz w:val="20"/>
                  <w:szCs w:val="20"/>
                  <w:bdr w:val="none" w:sz="0" w:space="0" w:color="auto" w:frame="1"/>
                </w:rPr>
                <w:t>RALPH G. RECTO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6B79DE6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Chairperson (Ex-Officio)</w:t>
            </w:r>
          </w:p>
        </w:tc>
        <w:tc>
          <w:tcPr>
            <w:tcW w:w="8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D3169FA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(02) 8813-4312 MAKATI</w:t>
            </w:r>
          </w:p>
        </w:tc>
        <w:tc>
          <w:tcPr>
            <w:tcW w:w="6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BBB8B77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 </w:t>
            </w: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4E2206E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 </w:t>
            </w:r>
          </w:p>
        </w:tc>
        <w:tc>
          <w:tcPr>
            <w:tcW w:w="99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220311C0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 </w:t>
            </w:r>
          </w:p>
        </w:tc>
      </w:tr>
      <w:tr w:rsidR="00FE2A53" w14:paraId="28B8AAC1" w14:textId="77777777" w:rsidTr="00FE2A53">
        <w:trPr>
          <w:trHeight w:val="6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B2B2D0C" w14:textId="0CFE85A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hyperlink r:id="rId5" w:history="1">
              <w:r w:rsidR="00504FD8">
                <w:rPr>
                  <w:rStyle w:val="Hyperlink"/>
                  <w:rFonts w:ascii="helvetica_neueregular" w:hAnsi="helvetica_neueregular"/>
                  <w:color w:val="003366"/>
                  <w:sz w:val="20"/>
                  <w:szCs w:val="20"/>
                  <w:bdr w:val="none" w:sz="0" w:space="0" w:color="auto" w:frame="1"/>
                </w:rPr>
                <w:t>ROBERT JOSEPH M. DE CLARO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26C0C63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President and CEO (and Vice Chairperson)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6240271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(02) 8813-4291 MAKATI</w:t>
            </w:r>
          </w:p>
        </w:tc>
        <w:tc>
          <w:tcPr>
            <w:tcW w:w="6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7E7E5FAC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(02) 8709-7198</w:t>
            </w: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51293348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5014</w:t>
            </w:r>
          </w:p>
        </w:tc>
        <w:tc>
          <w:tcPr>
            <w:tcW w:w="99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4A13D47" w14:textId="647033F5" w:rsidR="00B70600" w:rsidRDefault="00504FD8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declarorm</w:t>
            </w:r>
            <w:r w:rsidR="00B70600">
              <w:rPr>
                <w:rFonts w:ascii="helvetica_neueregular" w:hAnsi="helvetica_neueregular"/>
                <w:sz w:val="20"/>
                <w:szCs w:val="20"/>
              </w:rPr>
              <w:t>@sss.gov.ph</w:t>
            </w:r>
          </w:p>
        </w:tc>
      </w:tr>
      <w:tr w:rsidR="00FE2A53" w14:paraId="0FE2DD57" w14:textId="77777777" w:rsidTr="00FE2A53">
        <w:trPr>
          <w:trHeight w:val="35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F7B7F69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hyperlink r:id="rId6" w:history="1">
              <w:r>
                <w:rPr>
                  <w:rStyle w:val="Hyperlink"/>
                  <w:rFonts w:ascii="helvetica_neueregular" w:hAnsi="helvetica_neueregular"/>
                  <w:color w:val="003366"/>
                  <w:sz w:val="20"/>
                  <w:szCs w:val="20"/>
                  <w:bdr w:val="none" w:sz="0" w:space="0" w:color="auto" w:frame="1"/>
                </w:rPr>
                <w:t>BIENVENIDO LAGUESMA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FD3BC0E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Member (Ex-Officio)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8E247EC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(02) 8813-4287 MAKATI</w:t>
            </w:r>
          </w:p>
        </w:tc>
        <w:tc>
          <w:tcPr>
            <w:tcW w:w="6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6BEDCC3F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(02) 8709-7198</w:t>
            </w: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CC190D7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5031</w:t>
            </w:r>
          </w:p>
        </w:tc>
        <w:tc>
          <w:tcPr>
            <w:tcW w:w="99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8DE36A3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laguesmabe@sss.gov.ph</w:t>
            </w:r>
          </w:p>
        </w:tc>
      </w:tr>
      <w:tr w:rsidR="00FE2A53" w14:paraId="3DEDB67A" w14:textId="77777777" w:rsidTr="00FE2A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D520915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helvetica_neueregular" w:hAnsi="helvetica_neueregular"/>
                  <w:color w:val="003366"/>
                  <w:sz w:val="20"/>
                  <w:szCs w:val="20"/>
                  <w:bdr w:val="none" w:sz="0" w:space="0" w:color="auto" w:frame="1"/>
                </w:rPr>
                <w:t>DIANA PARDO-AGUILAR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1F332021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Commissioner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07645FFE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(02) 8813-4288 MAKATI</w:t>
            </w:r>
          </w:p>
        </w:tc>
        <w:tc>
          <w:tcPr>
            <w:tcW w:w="6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0C34A1F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(02) 8709-7198</w:t>
            </w: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4EFF5F9A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5011/5012</w:t>
            </w:r>
          </w:p>
        </w:tc>
        <w:tc>
          <w:tcPr>
            <w:tcW w:w="99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14:paraId="360376B4" w14:textId="77777777" w:rsidR="00B70600" w:rsidRDefault="00B70600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aguilardp@sss.gov.ph</w:t>
            </w:r>
          </w:p>
        </w:tc>
      </w:tr>
      <w:tr w:rsidR="00FE2A53" w14:paraId="7FE69D95" w14:textId="77777777" w:rsidTr="00FE2A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4201FE99" w14:textId="019BFB8D" w:rsidR="00C41B02" w:rsidRDefault="00C41B02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rFonts w:ascii="helvetica_neueregular" w:hAnsi="helvetica_neueregular"/>
                  <w:color w:val="003366"/>
                  <w:sz w:val="20"/>
                  <w:szCs w:val="20"/>
                  <w:bdr w:val="none" w:sz="0" w:space="0" w:color="auto" w:frame="1"/>
                </w:rPr>
                <w:t>EVA B. ARCOS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61910E8B" w14:textId="580E0280" w:rsidR="00C41B02" w:rsidRDefault="00C41B02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Commissioner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14E7D7F8" w14:textId="2C82BDC5" w:rsidR="00C41B02" w:rsidRDefault="00C41B02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(02) 8813-4296 MAKATI</w:t>
            </w:r>
          </w:p>
        </w:tc>
        <w:tc>
          <w:tcPr>
            <w:tcW w:w="6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1D550708" w14:textId="2EB708A2" w:rsidR="00C41B02" w:rsidRDefault="00C41B02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(02) 8709-7198</w:t>
            </w: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61FB91C0" w14:textId="3ED2EF11" w:rsidR="00C41B02" w:rsidRDefault="00C41B02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6116/6117</w:t>
            </w:r>
          </w:p>
        </w:tc>
        <w:tc>
          <w:tcPr>
            <w:tcW w:w="99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0B135668" w14:textId="3D2A2C34" w:rsidR="00C41B02" w:rsidRDefault="00C41B02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arcoseb@sss.gov.ph</w:t>
            </w:r>
          </w:p>
        </w:tc>
      </w:tr>
      <w:tr w:rsidR="00C41B02" w14:paraId="1CECAE49" w14:textId="77777777" w:rsidTr="00FE2A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7E7208C7" w14:textId="0F167FE4" w:rsidR="00C41B02" w:rsidRPr="00C41B02" w:rsidRDefault="00C41B02" w:rsidP="00C41B02">
            <w:pPr>
              <w:rPr>
                <w:rFonts w:ascii="Helvetica" w:hAnsi="Helvetica"/>
                <w:sz w:val="20"/>
                <w:szCs w:val="20"/>
              </w:rPr>
            </w:pPr>
            <w:hyperlink r:id="rId9" w:tgtFrame="_blank" w:history="1">
              <w:r w:rsidRPr="00C41B02">
                <w:rPr>
                  <w:rStyle w:val="Hyperlink"/>
                  <w:rFonts w:ascii="Helvetica" w:hAnsi="Helvetica"/>
                  <w:color w:val="003366"/>
                  <w:sz w:val="20"/>
                  <w:szCs w:val="20"/>
                  <w:bdr w:val="none" w:sz="0" w:space="0" w:color="auto" w:frame="1"/>
                </w:rPr>
                <w:t xml:space="preserve">JESUS P. SALE, JR. 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77C7AEE1" w14:textId="0DE6AECD" w:rsidR="00C41B02" w:rsidRDefault="00C41B02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Commissioner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428CDFDB" w14:textId="65CC9A3B" w:rsidR="00C41B02" w:rsidRDefault="00C41B02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(02) 8813-4289 MAKATI</w:t>
            </w:r>
          </w:p>
        </w:tc>
        <w:tc>
          <w:tcPr>
            <w:tcW w:w="6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3174A09D" w14:textId="7545A644" w:rsidR="00C41B02" w:rsidRDefault="00C41B02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(02) 8709-7198</w:t>
            </w: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62426885" w14:textId="0C0880EF" w:rsidR="00C41B02" w:rsidRDefault="00C41B02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5023/5022</w:t>
            </w:r>
          </w:p>
        </w:tc>
        <w:tc>
          <w:tcPr>
            <w:tcW w:w="99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28B0AD14" w14:textId="605DAE2A" w:rsidR="00C41B02" w:rsidRDefault="00C41B02" w:rsidP="00C41B02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salej</w:t>
            </w:r>
            <w:r w:rsidR="00EF57D0">
              <w:rPr>
                <w:rFonts w:ascii="helvetica_neueregular" w:hAnsi="helvetica_neueregular"/>
                <w:sz w:val="20"/>
                <w:szCs w:val="20"/>
              </w:rPr>
              <w:t>p</w:t>
            </w:r>
            <w:r>
              <w:rPr>
                <w:rFonts w:ascii="helvetica_neueregular" w:hAnsi="helvetica_neueregular"/>
                <w:sz w:val="20"/>
                <w:szCs w:val="20"/>
              </w:rPr>
              <w:t>@sss.gov.ph</w:t>
            </w:r>
          </w:p>
        </w:tc>
      </w:tr>
      <w:tr w:rsidR="009854F6" w14:paraId="73F6ADC0" w14:textId="77777777" w:rsidTr="00FE2A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0D894924" w14:textId="752B7909" w:rsidR="009854F6" w:rsidRDefault="00AB2D1D" w:rsidP="009854F6">
            <w:hyperlink r:id="rId10" w:history="1">
              <w:r>
                <w:rPr>
                  <w:rStyle w:val="Hyperlink"/>
                  <w:rFonts w:ascii="helvetica_neueregular" w:hAnsi="helvetica_neueregular"/>
                  <w:color w:val="003366"/>
                  <w:sz w:val="20"/>
                  <w:szCs w:val="20"/>
                  <w:bdr w:val="none" w:sz="0" w:space="0" w:color="auto" w:frame="1"/>
                </w:rPr>
                <w:t>MICHAEL DEMOCRITO C. MENDOZA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66C79FBA" w14:textId="33F6D440" w:rsidR="009854F6" w:rsidRDefault="009854F6" w:rsidP="009854F6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Commissioner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13477E83" w14:textId="1F3964FB" w:rsidR="009854F6" w:rsidRDefault="009854F6" w:rsidP="009854F6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(02) 8813-4291 MAKATI</w:t>
            </w:r>
          </w:p>
        </w:tc>
        <w:tc>
          <w:tcPr>
            <w:tcW w:w="6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38CD1632" w14:textId="77E3C0D4" w:rsidR="009854F6" w:rsidRDefault="009854F6" w:rsidP="009854F6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(02) 8709-7198</w:t>
            </w: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2ED95541" w14:textId="77698870" w:rsidR="009854F6" w:rsidRDefault="009854F6" w:rsidP="009854F6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6357/5016</w:t>
            </w:r>
          </w:p>
        </w:tc>
        <w:tc>
          <w:tcPr>
            <w:tcW w:w="99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62A87754" w14:textId="2873AAC4" w:rsidR="009854F6" w:rsidRDefault="005E10A8" w:rsidP="009854F6">
            <w:pPr>
              <w:rPr>
                <w:rFonts w:ascii="helvetica_neueregular" w:hAnsi="helvetica_neueregular" w:hint="eastAsia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mendozadc@sss.gov.ph</w:t>
            </w:r>
          </w:p>
        </w:tc>
      </w:tr>
      <w:tr w:rsidR="00504FD8" w14:paraId="4CC71485" w14:textId="77777777" w:rsidTr="00FE2A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411A87F8" w14:textId="78C54166" w:rsidR="00504FD8" w:rsidRDefault="00504FD8" w:rsidP="00504FD8">
            <w:hyperlink r:id="rId11" w:tgtFrame="_blank" w:history="1">
              <w:r>
                <w:rPr>
                  <w:rStyle w:val="Hyperlink"/>
                  <w:rFonts w:ascii="helvetica_neueregular" w:hAnsi="helvetica_neueregular"/>
                  <w:color w:val="003366"/>
                  <w:sz w:val="20"/>
                  <w:szCs w:val="20"/>
                  <w:bdr w:val="none" w:sz="0" w:space="0" w:color="auto" w:frame="1"/>
                </w:rPr>
                <w:t>VICTOR AL</w:t>
              </w:r>
              <w:r w:rsidR="008446FF">
                <w:rPr>
                  <w:rStyle w:val="Hyperlink"/>
                  <w:rFonts w:ascii="helvetica_neueregular" w:hAnsi="helvetica_neueregular"/>
                  <w:color w:val="003366"/>
                  <w:sz w:val="20"/>
                  <w:szCs w:val="20"/>
                  <w:bdr w:val="none" w:sz="0" w:space="0" w:color="auto" w:frame="1"/>
                </w:rPr>
                <w:t>F</w:t>
              </w:r>
              <w:r>
                <w:rPr>
                  <w:rStyle w:val="Hyperlink"/>
                  <w:rFonts w:ascii="helvetica_neueregular" w:hAnsi="helvetica_neueregular"/>
                  <w:color w:val="003366"/>
                  <w:sz w:val="20"/>
                  <w:szCs w:val="20"/>
                  <w:bdr w:val="none" w:sz="0" w:space="0" w:color="auto" w:frame="1"/>
                </w:rPr>
                <w:t>ONSO A. LIMLINGAN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31DF1C59" w14:textId="79142A5A" w:rsidR="00504FD8" w:rsidRDefault="00504FD8" w:rsidP="00504FD8">
            <w:pPr>
              <w:rPr>
                <w:rFonts w:ascii="helvetica_neueregular" w:hAnsi="helvetica_neueregular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Commissioner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574F4158" w14:textId="15A9A487" w:rsidR="00504FD8" w:rsidRDefault="00504FD8" w:rsidP="00504FD8">
            <w:pPr>
              <w:rPr>
                <w:rFonts w:ascii="helvetica_neueregular" w:hAnsi="helvetica_neueregular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(02) 8813-4292 MAKATI</w:t>
            </w:r>
          </w:p>
        </w:tc>
        <w:tc>
          <w:tcPr>
            <w:tcW w:w="6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168AC3F5" w14:textId="28197CD3" w:rsidR="00504FD8" w:rsidRDefault="00504FD8" w:rsidP="00504FD8">
            <w:pPr>
              <w:rPr>
                <w:rFonts w:ascii="helvetica_neueregular" w:hAnsi="helvetica_neueregular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(02) 8709-7198</w:t>
            </w:r>
          </w:p>
        </w:tc>
        <w:tc>
          <w:tcPr>
            <w:tcW w:w="5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648C5290" w14:textId="74D683D0" w:rsidR="00504FD8" w:rsidRDefault="00504FD8" w:rsidP="00504FD8">
            <w:pPr>
              <w:rPr>
                <w:rFonts w:ascii="helvetica_neueregular" w:hAnsi="helvetica_neueregular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5026/5027</w:t>
            </w:r>
          </w:p>
        </w:tc>
        <w:tc>
          <w:tcPr>
            <w:tcW w:w="99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14:paraId="76483FDE" w14:textId="59D1262E" w:rsidR="00504FD8" w:rsidRDefault="00504FD8" w:rsidP="00504FD8">
            <w:pPr>
              <w:rPr>
                <w:rFonts w:ascii="helvetica_neueregular" w:hAnsi="helvetica_neueregular"/>
                <w:sz w:val="20"/>
                <w:szCs w:val="20"/>
              </w:rPr>
            </w:pPr>
            <w:r>
              <w:rPr>
                <w:rFonts w:ascii="helvetica_neueregular" w:hAnsi="helvetica_neueregular"/>
                <w:sz w:val="20"/>
                <w:szCs w:val="20"/>
              </w:rPr>
              <w:t>limlinganva</w:t>
            </w:r>
            <w:r>
              <w:rPr>
                <w:rFonts w:ascii="helvetica_neueregular" w:hAnsi="helvetica_neueregular"/>
                <w:sz w:val="20"/>
                <w:szCs w:val="20"/>
              </w:rPr>
              <w:t>@sss.gov.ph</w:t>
            </w:r>
          </w:p>
        </w:tc>
      </w:tr>
    </w:tbl>
    <w:p w14:paraId="067E04EB" w14:textId="5C8AB732" w:rsidR="00C913C4" w:rsidRDefault="00C913C4" w:rsidP="00B70600">
      <w:pPr>
        <w:pStyle w:val="Heading4"/>
        <w:spacing w:before="0" w:beforeAutospacing="0" w:after="0" w:afterAutospacing="0"/>
        <w:textAlignment w:val="baseline"/>
      </w:pPr>
    </w:p>
    <w:sectPr w:rsidR="00C913C4" w:rsidSect="005970DD">
      <w:pgSz w:w="19270" w:h="12240" w:orient="landscape" w:code="132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_neueregular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D6"/>
    <w:rsid w:val="000A44DD"/>
    <w:rsid w:val="000D5F2B"/>
    <w:rsid w:val="00275214"/>
    <w:rsid w:val="00420B23"/>
    <w:rsid w:val="004457D6"/>
    <w:rsid w:val="004A0EA2"/>
    <w:rsid w:val="004F01EF"/>
    <w:rsid w:val="00504FD8"/>
    <w:rsid w:val="005970DD"/>
    <w:rsid w:val="005E10A8"/>
    <w:rsid w:val="00607E04"/>
    <w:rsid w:val="00622A1B"/>
    <w:rsid w:val="007E4DBB"/>
    <w:rsid w:val="008446FF"/>
    <w:rsid w:val="008C6105"/>
    <w:rsid w:val="009854F6"/>
    <w:rsid w:val="00A4243E"/>
    <w:rsid w:val="00AB2D1D"/>
    <w:rsid w:val="00B70600"/>
    <w:rsid w:val="00C41B02"/>
    <w:rsid w:val="00C913C4"/>
    <w:rsid w:val="00D90D7A"/>
    <w:rsid w:val="00E128F9"/>
    <w:rsid w:val="00EA1A6F"/>
    <w:rsid w:val="00EF1832"/>
    <w:rsid w:val="00EF57D0"/>
    <w:rsid w:val="00FE2A53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224D"/>
  <w15:chartTrackingRefBased/>
  <w15:docId w15:val="{A2C46589-6595-48EA-99BF-AC4DB05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PH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706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4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4D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B70600"/>
    <w:rPr>
      <w:rFonts w:ascii="Times New Roman" w:eastAsia="Times New Roman" w:hAnsi="Times New Roman" w:cs="Times New Roman"/>
      <w:b/>
      <w:bCs/>
      <w:sz w:val="24"/>
      <w:szCs w:val="24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B7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styleId="Strong">
    <w:name w:val="Strong"/>
    <w:basedOn w:val="DefaultParagraphFont"/>
    <w:uiPriority w:val="22"/>
    <w:qFormat/>
    <w:rsid w:val="00B70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s.gov.ph/sss/DownloadContent?fileName=23-comm-eva-b-arcos-cgs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ss.gov.ph/sss/DownloadContent?fileName=23-comm-diana-pardo-aguilar-cg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ss.gov.ph/sss/DownloadContent?fileName=23-secretary-bienvenido-e-laguesma-cgs.pdf" TargetMode="External"/><Relationship Id="rId11" Type="http://schemas.openxmlformats.org/officeDocument/2006/relationships/hyperlink" Target="https://www.sss.gov.ph/sss/DownloadContent?fileName=23-comm-manuel-l-argel-jr.pdf" TargetMode="External"/><Relationship Id="rId5" Type="http://schemas.openxmlformats.org/officeDocument/2006/relationships/hyperlink" Target="https://www.sss.gov.ph/sss/DownloadContent?fileName=RLM-CV-2-28-24.pdf" TargetMode="External"/><Relationship Id="rId10" Type="http://schemas.openxmlformats.org/officeDocument/2006/relationships/hyperlink" Target="https://www.sss.gov.ph/sss/DownloadContent?fileName=19-comm-jose-c-julio-cgs.pdf" TargetMode="External"/><Relationship Id="rId4" Type="http://schemas.openxmlformats.org/officeDocument/2006/relationships/hyperlink" Target="https://www.sss.gov.ph/sss/DownloadContent?fileName=RECTO-2-15-2024.pdf" TargetMode="External"/><Relationship Id="rId9" Type="http://schemas.openxmlformats.org/officeDocument/2006/relationships/hyperlink" Target="https://www.sss.gov.ph/sss/DownloadContent?fileName=2-COMM-QUITAIN_resume_19Dec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Cabal</dc:creator>
  <cp:keywords/>
  <dc:description/>
  <cp:lastModifiedBy>Jocelyn Paraiso</cp:lastModifiedBy>
  <cp:revision>4</cp:revision>
  <cp:lastPrinted>2024-05-05T23:56:00Z</cp:lastPrinted>
  <dcterms:created xsi:type="dcterms:W3CDTF">2024-12-22T05:50:00Z</dcterms:created>
  <dcterms:modified xsi:type="dcterms:W3CDTF">2024-12-22T05:55:00Z</dcterms:modified>
</cp:coreProperties>
</file>